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76" w:rsidRPr="00712321" w:rsidRDefault="00FB1176" w:rsidP="00FB1176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  <w:r w:rsidRPr="00712321">
        <w:rPr>
          <w:rFonts w:ascii="Times New Roman" w:hAnsi="Times New Roman" w:cs="Times New Roman"/>
          <w:bCs/>
        </w:rPr>
        <w:t>Приложение №1</w:t>
      </w:r>
    </w:p>
    <w:p w:rsidR="00FB1176" w:rsidRPr="00712321" w:rsidRDefault="00FB1176" w:rsidP="00FB1176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  <w:r w:rsidRPr="00712321">
        <w:rPr>
          <w:rFonts w:ascii="Times New Roman" w:hAnsi="Times New Roman" w:cs="Times New Roman"/>
          <w:bCs/>
        </w:rPr>
        <w:t xml:space="preserve">к Регламенту на оказание услуги </w:t>
      </w:r>
      <w:r w:rsidRPr="0071232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Аудит</w:t>
      </w:r>
      <w:r w:rsidR="004F13CB" w:rsidRPr="004F1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информационной безопасности объектов информатизации</w:t>
      </w:r>
      <w:r w:rsidRPr="00712321">
        <w:rPr>
          <w:rFonts w:ascii="Times New Roman" w:hAnsi="Times New Roman" w:cs="Times New Roman"/>
        </w:rPr>
        <w:t>»</w:t>
      </w:r>
    </w:p>
    <w:p w:rsidR="00FB1176" w:rsidRPr="00712321" w:rsidRDefault="00FB1176" w:rsidP="00FB1176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bCs/>
        </w:rPr>
      </w:pPr>
    </w:p>
    <w:p w:rsidR="00FB1176" w:rsidRPr="00712321" w:rsidRDefault="00FB1176" w:rsidP="00163D10">
      <w:pPr>
        <w:tabs>
          <w:tab w:val="left" w:pos="5670"/>
        </w:tabs>
        <w:ind w:left="5670"/>
        <w:rPr>
          <w:rFonts w:ascii="Times New Roman" w:hAnsi="Times New Roman" w:cs="Times New Roman"/>
          <w:bCs/>
        </w:rPr>
      </w:pPr>
    </w:p>
    <w:p w:rsidR="00FB1176" w:rsidRPr="00712321" w:rsidRDefault="00FB1176" w:rsidP="00FB1176">
      <w:pPr>
        <w:rPr>
          <w:rFonts w:ascii="Times New Roman" w:hAnsi="Times New Roman" w:cs="Times New Roman"/>
          <w:i/>
        </w:rPr>
      </w:pPr>
      <w:r w:rsidRPr="00712321">
        <w:rPr>
          <w:rFonts w:ascii="Times New Roman" w:hAnsi="Times New Roman" w:cs="Times New Roman"/>
          <w:i/>
        </w:rPr>
        <w:t xml:space="preserve">На фирменном бланке учреждения </w:t>
      </w: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87"/>
        <w:gridCol w:w="4488"/>
      </w:tblGrid>
      <w:tr w:rsidR="00FB1176" w:rsidRPr="00712321" w:rsidTr="00163D10">
        <w:trPr>
          <w:trHeight w:val="2483"/>
        </w:trPr>
        <w:tc>
          <w:tcPr>
            <w:tcW w:w="6087" w:type="dxa"/>
          </w:tcPr>
          <w:p w:rsidR="00FB1176" w:rsidRPr="00712321" w:rsidRDefault="00FB1176" w:rsidP="0015379D">
            <w:pPr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FB1176" w:rsidRPr="00AC682C" w:rsidRDefault="00FB1176" w:rsidP="0015379D">
            <w:pPr>
              <w:rPr>
                <w:rFonts w:ascii="Times New Roman" w:hAnsi="Times New Roman" w:cs="Times New Roman"/>
                <w:lang w:eastAsia="en-US"/>
              </w:rPr>
            </w:pPr>
            <w:r w:rsidRPr="00712321">
              <w:rPr>
                <w:rFonts w:ascii="Times New Roman" w:hAnsi="Times New Roman" w:cs="Times New Roman"/>
                <w:lang w:eastAsia="en-US"/>
              </w:rPr>
              <w:t>_____________№  _____________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4488" w:type="dxa"/>
          </w:tcPr>
          <w:p w:rsidR="00332853" w:rsidRDefault="00332853" w:rsidP="00163D10">
            <w:pPr>
              <w:pStyle w:val="a4"/>
              <w:spacing w:line="276" w:lineRule="auto"/>
              <w:ind w:left="162" w:firstLine="1"/>
              <w:jc w:val="center"/>
              <w:rPr>
                <w:rFonts w:ascii="Times New Roman" w:hAnsi="Times New Roman"/>
                <w:b/>
              </w:rPr>
            </w:pPr>
          </w:p>
          <w:p w:rsidR="00332853" w:rsidRDefault="00332853" w:rsidP="00163D10">
            <w:pPr>
              <w:pStyle w:val="a4"/>
              <w:spacing w:line="276" w:lineRule="auto"/>
              <w:ind w:left="162" w:firstLine="1"/>
              <w:jc w:val="center"/>
              <w:rPr>
                <w:rFonts w:ascii="Times New Roman" w:hAnsi="Times New Roman"/>
                <w:b/>
              </w:rPr>
            </w:pPr>
          </w:p>
          <w:p w:rsidR="00163D10" w:rsidRPr="00332853" w:rsidRDefault="00163D10" w:rsidP="00163D10">
            <w:pPr>
              <w:pStyle w:val="a4"/>
              <w:spacing w:line="276" w:lineRule="auto"/>
              <w:ind w:left="162" w:firstLine="1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332853">
              <w:rPr>
                <w:rFonts w:ascii="Times New Roman" w:hAnsi="Times New Roman"/>
                <w:b/>
              </w:rPr>
              <w:t xml:space="preserve">Директору ГУП «Центр </w:t>
            </w:r>
            <w:r w:rsidRPr="00332853">
              <w:rPr>
                <w:rFonts w:ascii="Times New Roman" w:hAnsi="Times New Roman"/>
                <w:b/>
              </w:rPr>
              <w:br/>
            </w:r>
            <w:r w:rsidR="004F13CB" w:rsidRPr="00332853">
              <w:rPr>
                <w:rFonts w:ascii="Times New Roman" w:hAnsi="Times New Roman"/>
                <w:b/>
              </w:rPr>
              <w:t>кибербезопасности</w:t>
            </w:r>
            <w:r w:rsidRPr="00332853">
              <w:rPr>
                <w:rFonts w:ascii="Times New Roman" w:hAnsi="Times New Roman"/>
                <w:b/>
              </w:rPr>
              <w:t>»</w:t>
            </w:r>
          </w:p>
          <w:p w:rsidR="00163D10" w:rsidRPr="00332853" w:rsidRDefault="00332853" w:rsidP="00163D10">
            <w:pPr>
              <w:pStyle w:val="a4"/>
              <w:spacing w:line="276" w:lineRule="auto"/>
              <w:ind w:left="162" w:firstLine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2853">
              <w:rPr>
                <w:rFonts w:ascii="Times New Roman" w:hAnsi="Times New Roman"/>
                <w:b/>
              </w:rPr>
              <w:t>Чиченкову</w:t>
            </w:r>
            <w:proofErr w:type="spellEnd"/>
            <w:r w:rsidRPr="00332853">
              <w:rPr>
                <w:rFonts w:ascii="Times New Roman" w:hAnsi="Times New Roman"/>
                <w:b/>
              </w:rPr>
              <w:t xml:space="preserve"> Д.Е.</w:t>
            </w:r>
          </w:p>
          <w:p w:rsidR="00FB1176" w:rsidRPr="00AC682C" w:rsidRDefault="00FB1176" w:rsidP="00332853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1176" w:rsidRPr="003C1D23" w:rsidRDefault="00420C45" w:rsidP="00FB117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B1176" w:rsidRPr="001B24CA" w:rsidRDefault="00FB1176" w:rsidP="00FB1176">
      <w:pPr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 w:rsidRPr="003C1D23">
        <w:rPr>
          <w:rFonts w:ascii="Times New Roman" w:hAnsi="Times New Roman" w:cs="Times New Roman"/>
          <w:b/>
        </w:rPr>
        <w:t>на</w:t>
      </w:r>
      <w:r w:rsidRPr="003C1D23">
        <w:rPr>
          <w:rFonts w:ascii="Times New Roman" w:hAnsi="Times New Roman" w:cs="Times New Roman"/>
          <w:b/>
          <w:bCs/>
          <w:spacing w:val="2"/>
          <w:kern w:val="36"/>
        </w:rPr>
        <w:t xml:space="preserve"> </w:t>
      </w:r>
      <w:r w:rsidRPr="003C1D23">
        <w:rPr>
          <w:rFonts w:ascii="Times New Roman" w:hAnsi="Times New Roman" w:cs="Times New Roman"/>
          <w:b/>
        </w:rPr>
        <w:t xml:space="preserve">проведение </w:t>
      </w:r>
      <w:r>
        <w:rPr>
          <w:rFonts w:ascii="Times New Roman" w:hAnsi="Times New Roman" w:cs="Times New Roman"/>
          <w:b/>
        </w:rPr>
        <w:t>аудита</w:t>
      </w:r>
      <w:r w:rsidRPr="003C1D23">
        <w:rPr>
          <w:rFonts w:ascii="Times New Roman" w:hAnsi="Times New Roman" w:cs="Times New Roman"/>
          <w:b/>
        </w:rPr>
        <w:t xml:space="preserve"> информационной безопасности</w:t>
      </w:r>
      <w:r>
        <w:rPr>
          <w:rFonts w:ascii="Times New Roman" w:hAnsi="Times New Roman" w:cs="Times New Roman"/>
          <w:b/>
        </w:rPr>
        <w:t xml:space="preserve"> объектов информатизации</w:t>
      </w:r>
    </w:p>
    <w:p w:rsidR="00FB1176" w:rsidRDefault="00FB1176" w:rsidP="00FB117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1842"/>
      </w:tblGrid>
      <w:tr w:rsidR="00FB1176" w:rsidRPr="003C1D23" w:rsidTr="0015379D">
        <w:trPr>
          <w:trHeight w:val="601"/>
        </w:trPr>
        <w:tc>
          <w:tcPr>
            <w:tcW w:w="8081" w:type="dxa"/>
          </w:tcPr>
          <w:p w:rsidR="00FB1176" w:rsidRPr="00887863" w:rsidRDefault="00FB1176" w:rsidP="0015379D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</w:rPr>
            </w:pPr>
            <w:r w:rsidRPr="00887863">
              <w:rPr>
                <w:rFonts w:ascii="Times New Roman" w:hAnsi="Times New Roman" w:cs="Times New Roman"/>
              </w:rPr>
              <w:t>Сведения об организационно-распорядительной документации по вопросам ИБ</w:t>
            </w:r>
          </w:p>
        </w:tc>
        <w:tc>
          <w:tcPr>
            <w:tcW w:w="1842" w:type="dxa"/>
          </w:tcPr>
          <w:p w:rsidR="00FB1176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Количество рабочих станций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  <w:b/>
              </w:rPr>
            </w:pPr>
            <w:r w:rsidRPr="00887863">
              <w:rPr>
                <w:rFonts w:ascii="Times New Roman" w:hAnsi="Times New Roman" w:cs="Times New Roman"/>
              </w:rPr>
              <w:t>Наличие л</w:t>
            </w:r>
            <w:r w:rsidRPr="00887863">
              <w:rPr>
                <w:rFonts w:ascii="Times New Roman" w:hAnsi="Times New Roman"/>
                <w:bCs/>
                <w:color w:val="000000" w:themeColor="text1"/>
              </w:rPr>
              <w:t>окально-вычислительной сети</w:t>
            </w:r>
            <w:r w:rsidRPr="00887863">
              <w:rPr>
                <w:rFonts w:ascii="Times New Roman" w:hAnsi="Times New Roman" w:cs="Times New Roman"/>
              </w:rPr>
              <w:t xml:space="preserve"> (включая беспроводные)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Наличие корпоративной сети (включая беспроводные)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Подлежат ли </w:t>
            </w:r>
            <w:r>
              <w:rPr>
                <w:rFonts w:ascii="Times New Roman" w:hAnsi="Times New Roman" w:cs="Times New Roman"/>
              </w:rPr>
              <w:t>аудиту</w:t>
            </w:r>
            <w:r w:rsidRPr="00887863">
              <w:rPr>
                <w:rFonts w:ascii="Times New Roman" w:hAnsi="Times New Roman" w:cs="Times New Roman"/>
              </w:rPr>
              <w:t xml:space="preserve"> территориальные подразделения объекта </w:t>
            </w:r>
            <w:r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Количество серверов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Наличие серверного помещения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Проводилс</w:t>
            </w:r>
            <w:r>
              <w:rPr>
                <w:rFonts w:ascii="Times New Roman" w:hAnsi="Times New Roman" w:cs="Times New Roman"/>
              </w:rPr>
              <w:t>я</w:t>
            </w:r>
            <w:r w:rsidRPr="00887863">
              <w:rPr>
                <w:rFonts w:ascii="Times New Roman" w:hAnsi="Times New Roman" w:cs="Times New Roman"/>
              </w:rPr>
              <w:t xml:space="preserve"> ли ранее </w:t>
            </w:r>
            <w:r>
              <w:rPr>
                <w:rFonts w:ascii="Times New Roman" w:hAnsi="Times New Roman" w:cs="Times New Roman"/>
              </w:rPr>
              <w:t>аудит ИБ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</w:rPr>
              <w:t>аудита</w:t>
            </w:r>
            <w:r w:rsidRPr="008878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Наименование объекта </w:t>
            </w:r>
            <w:r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Перечень материалов, которые будут представлены для проведения </w:t>
            </w:r>
            <w:r>
              <w:rPr>
                <w:rFonts w:ascii="Times New Roman" w:hAnsi="Times New Roman" w:cs="Times New Roman"/>
              </w:rPr>
              <w:t>аудита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Вопросы, которые будут поставлены на </w:t>
            </w:r>
            <w:r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Опишите ситуацию и вашу позицию  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176" w:rsidRPr="003C1D23" w:rsidTr="0015379D">
        <w:tc>
          <w:tcPr>
            <w:tcW w:w="8081" w:type="dxa"/>
          </w:tcPr>
          <w:p w:rsidR="00FB1176" w:rsidRPr="00887863" w:rsidRDefault="00FB1176" w:rsidP="0015379D">
            <w:pPr>
              <w:rPr>
                <w:rFonts w:ascii="Times New Roman" w:hAnsi="Times New Roman" w:cs="Times New Roman"/>
              </w:rPr>
            </w:pPr>
            <w:r w:rsidRPr="00887863">
              <w:rPr>
                <w:rFonts w:ascii="Times New Roman" w:hAnsi="Times New Roman" w:cs="Times New Roman"/>
              </w:rPr>
              <w:t xml:space="preserve">Источник финансирования  </w:t>
            </w:r>
          </w:p>
        </w:tc>
        <w:tc>
          <w:tcPr>
            <w:tcW w:w="1842" w:type="dxa"/>
          </w:tcPr>
          <w:p w:rsidR="00FB1176" w:rsidRPr="003C1D23" w:rsidRDefault="00FB1176" w:rsidP="0015379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1176" w:rsidRDefault="00FB1176" w:rsidP="00FB117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176" w:rsidRDefault="000A0CED" w:rsidP="00FB1176">
      <w:pPr>
        <w:suppressAutoHyphens/>
        <w:rPr>
          <w:rFonts w:ascii="Times New Roman" w:hAnsi="Times New Roman" w:cs="Times New Roman"/>
        </w:rPr>
      </w:pPr>
      <w:r w:rsidRPr="000A0CED">
        <w:rPr>
          <w:rFonts w:ascii="Times New Roman" w:hAnsi="Times New Roman" w:cs="Times New Roman"/>
        </w:rPr>
        <w:t>Гарантируется своевременная оплата за оказываемую услугу.</w:t>
      </w:r>
    </w:p>
    <w:p w:rsidR="00163D10" w:rsidRDefault="00163D10" w:rsidP="00FB1176">
      <w:pPr>
        <w:suppressAutoHyphens/>
        <w:rPr>
          <w:rFonts w:ascii="Times New Roman" w:hAnsi="Times New Roman" w:cs="Times New Roman"/>
        </w:rPr>
      </w:pPr>
    </w:p>
    <w:p w:rsidR="000A0CED" w:rsidRPr="0054676A" w:rsidRDefault="000A0CED" w:rsidP="00FB1176">
      <w:pPr>
        <w:suppressAutoHyphens/>
        <w:rPr>
          <w:rFonts w:ascii="Times New Roman" w:hAnsi="Times New Roman" w:cs="Times New Roman"/>
        </w:rPr>
      </w:pPr>
    </w:p>
    <w:p w:rsidR="00163D10" w:rsidRPr="00163D10" w:rsidRDefault="00163D10" w:rsidP="00163D10">
      <w:pPr>
        <w:rPr>
          <w:rFonts w:ascii="Times New Roman" w:hAnsi="Times New Roman" w:cs="Times New Roman"/>
        </w:rPr>
      </w:pPr>
      <w:r w:rsidRPr="00163D10">
        <w:rPr>
          <w:rFonts w:ascii="Times New Roman" w:hAnsi="Times New Roman" w:cs="Times New Roman"/>
        </w:rPr>
        <w:t>Руководитель организации</w:t>
      </w:r>
      <w:r w:rsidRPr="0016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3D10">
        <w:rPr>
          <w:rFonts w:ascii="Times New Roman" w:hAnsi="Times New Roman" w:cs="Times New Roman"/>
        </w:rPr>
        <w:t>__________________</w:t>
      </w:r>
    </w:p>
    <w:p w:rsidR="00163D10" w:rsidRPr="00163D10" w:rsidRDefault="00163D10" w:rsidP="00163D10">
      <w:pPr>
        <w:rPr>
          <w:rFonts w:ascii="Times New Roman" w:hAnsi="Times New Roman" w:cs="Times New Roman"/>
        </w:rPr>
      </w:pPr>
      <w:r w:rsidRPr="00163D10">
        <w:rPr>
          <w:rFonts w:ascii="Times New Roman" w:hAnsi="Times New Roman" w:cs="Times New Roman"/>
        </w:rPr>
        <w:t xml:space="preserve">            (</w:t>
      </w:r>
      <w:proofErr w:type="gramStart"/>
      <w:r w:rsidRPr="00163D10">
        <w:rPr>
          <w:rFonts w:ascii="Times New Roman" w:hAnsi="Times New Roman" w:cs="Times New Roman"/>
        </w:rPr>
        <w:t xml:space="preserve">должность)   </w:t>
      </w:r>
      <w:proofErr w:type="gramEnd"/>
      <w:r w:rsidRPr="00163D10">
        <w:rPr>
          <w:rFonts w:ascii="Times New Roman" w:hAnsi="Times New Roman" w:cs="Times New Roman"/>
        </w:rPr>
        <w:t xml:space="preserve">                                                             личная подпись</w:t>
      </w:r>
    </w:p>
    <w:p w:rsidR="00163D10" w:rsidRPr="00163D10" w:rsidRDefault="00163D10" w:rsidP="00163D10">
      <w:pPr>
        <w:rPr>
          <w:rFonts w:ascii="Times New Roman" w:hAnsi="Times New Roman" w:cs="Times New Roman"/>
        </w:rPr>
      </w:pPr>
    </w:p>
    <w:p w:rsidR="00163D10" w:rsidRPr="00163D10" w:rsidRDefault="00163D10" w:rsidP="00163D10">
      <w:pPr>
        <w:rPr>
          <w:rFonts w:ascii="Times New Roman" w:hAnsi="Times New Roman" w:cs="Times New Roman"/>
        </w:rPr>
      </w:pPr>
    </w:p>
    <w:p w:rsidR="00027B74" w:rsidRPr="00FB1176" w:rsidRDefault="00163D10" w:rsidP="00163D10">
      <w:pPr>
        <w:rPr>
          <w:rFonts w:ascii="Times New Roman" w:hAnsi="Times New Roman" w:cs="Times New Roman"/>
          <w:sz w:val="28"/>
          <w:szCs w:val="28"/>
        </w:rPr>
      </w:pPr>
      <w:r w:rsidRPr="00163D10">
        <w:rPr>
          <w:rFonts w:ascii="Times New Roman" w:hAnsi="Times New Roman" w:cs="Times New Roman"/>
        </w:rPr>
        <w:t xml:space="preserve"> М.П.                                            </w:t>
      </w:r>
    </w:p>
    <w:sectPr w:rsidR="00027B74" w:rsidRPr="00F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NDA Baltic UZ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E4"/>
    <w:rsid w:val="00027B74"/>
    <w:rsid w:val="000A0CED"/>
    <w:rsid w:val="00163D10"/>
    <w:rsid w:val="00332853"/>
    <w:rsid w:val="00420C45"/>
    <w:rsid w:val="004F13CB"/>
    <w:rsid w:val="005B44E4"/>
    <w:rsid w:val="006A752F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D9A"/>
  <w15:chartTrackingRefBased/>
  <w15:docId w15:val="{C08E52C7-1202-4308-BDDE-8CEBC33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1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B1176"/>
    <w:rPr>
      <w:rFonts w:ascii="PANDA Baltic UZ" w:eastAsia="Calibri" w:hAnsi="PANDA Baltic UZ"/>
      <w:sz w:val="24"/>
      <w:szCs w:val="24"/>
    </w:rPr>
  </w:style>
  <w:style w:type="paragraph" w:styleId="a4">
    <w:name w:val="Body Text"/>
    <w:basedOn w:val="a"/>
    <w:link w:val="a3"/>
    <w:rsid w:val="00FB1176"/>
    <w:pPr>
      <w:widowControl/>
      <w:jc w:val="both"/>
    </w:pPr>
    <w:rPr>
      <w:rFonts w:ascii="PANDA Baltic UZ" w:eastAsia="Calibri" w:hAnsi="PANDA Baltic UZ" w:cstheme="minorBidi"/>
      <w:color w:val="auto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B117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Shokhrukh Musaev</dc:creator>
  <cp:keywords/>
  <dc:description/>
  <cp:lastModifiedBy>Dilshod Axmedov</cp:lastModifiedBy>
  <cp:revision>10</cp:revision>
  <dcterms:created xsi:type="dcterms:W3CDTF">2019-02-13T13:37:00Z</dcterms:created>
  <dcterms:modified xsi:type="dcterms:W3CDTF">2021-10-12T09:22:00Z</dcterms:modified>
</cp:coreProperties>
</file>